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default"/>
          <w:sz w:val="32"/>
          <w:szCs w:val="32"/>
          <w:lang w:val="en-US"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附件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1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left="0" w:leftChars="0" w:right="0" w:rightChars="0" w:firstLine="0" w:firstLineChars="0"/>
        <w:jc w:val="center"/>
        <w:textAlignment w:val="auto"/>
        <w:rPr>
          <w:rFonts w:ascii="方正小标宋简体" w:cs="方正小标宋简体" w:eastAsia="方正小标宋简体" w:hAnsi="方正小标宋简体" w:hint="eastAsia"/>
          <w:sz w:val="44"/>
          <w:szCs w:val="44"/>
          <w:lang w:eastAsia="zh-CN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  <w:lang w:eastAsia="zh-CN"/>
        </w:rPr>
        <w:t>九三学社组织工作先进集体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ind w:left="0" w:leftChars="0" w:right="0" w:rightChars="0" w:firstLine="0" w:firstLineChars="0"/>
        <w:jc w:val="center"/>
        <w:textAlignment w:val="auto"/>
        <w:rPr>
          <w:rFonts w:ascii="方正小标宋简体" w:cs="方正小标宋简体" w:eastAsia="方正小标宋简体" w:hAnsi="方正小标宋简体" w:hint="eastAsia"/>
          <w:sz w:val="44"/>
          <w:szCs w:val="44"/>
          <w:lang w:eastAsia="zh-CN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  <w:lang w:eastAsia="zh-CN"/>
        </w:rPr>
        <w:t>（省级组织）拟表彰名单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jc w:val="center"/>
        <w:textAlignment w:val="auto"/>
        <w:rPr>
          <w:rFonts w:ascii="楷体" w:cs="楷体" w:eastAsia="楷体" w:hAnsi="楷体" w:hint="eastAsia"/>
          <w:sz w:val="32"/>
          <w:szCs w:val="32"/>
        </w:rPr>
      </w:pPr>
      <w:r>
        <w:rPr>
          <w:rFonts w:ascii="楷体" w:cs="楷体" w:eastAsia="楷体" w:hAnsi="楷体" w:hint="eastAsia"/>
          <w:sz w:val="32"/>
          <w:szCs w:val="32"/>
        </w:rPr>
        <w:t>（共</w:t>
      </w:r>
      <w:r>
        <w:rPr>
          <w:rFonts w:ascii="楷体" w:cs="楷体" w:eastAsia="楷体" w:hAnsi="楷体" w:hint="eastAsia"/>
          <w:sz w:val="32"/>
          <w:szCs w:val="32"/>
          <w:lang w:val="en-US" w:eastAsia="zh-CN"/>
        </w:rPr>
        <w:t>10</w:t>
      </w:r>
      <w:r>
        <w:rPr>
          <w:rFonts w:ascii="楷体" w:cs="楷体" w:eastAsia="楷体" w:hAnsi="楷体" w:hint="eastAsia"/>
          <w:sz w:val="32"/>
          <w:szCs w:val="32"/>
        </w:rPr>
        <w:t>个，按行政区划排序）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hint="eastAsia"/>
          <w:lang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九三学社北京市委员会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九三学社上海市委员会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九三学社江苏省委员会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九三学社浙江省委员会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九三学社江西省委员会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九三学社山东省委员会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九三学社湖北省委员会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九三学社广东省委员会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九三学社重庆市委员会</w:t>
      </w: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  <w:r>
        <w:rPr>
          <w:rFonts w:ascii="仿宋" w:cs="仿宋" w:eastAsia="仿宋" w:hAnsi="仿宋" w:hint="eastAsia"/>
          <w:sz w:val="32"/>
          <w:szCs w:val="32"/>
          <w:lang w:eastAsia="zh-CN"/>
        </w:rPr>
        <w:t>九三学社宁夏回族自治区委员会</w:t>
      </w:r>
    </w:p>
    <w:bookmarkStart w:id="0" w:name="_GoBack"/>
    <w:bookmarkEnd w:id="0"/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>
          <w:rFonts w:ascii="仿宋" w:cs="仿宋" w:eastAsia="仿宋" w:hAnsi="仿宋" w:hint="eastAsia"/>
          <w:sz w:val="32"/>
          <w:szCs w:val="32"/>
          <w:lang w:eastAsia="zh-CN"/>
        </w:rPr>
      </w:pPr>
    </w:p>
    <w:p>
      <w:pPr>
        <w:pStyle w:val="style0"/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20"/>
        <w:textAlignment w:val="auto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小标宋简体"/>
    <w:panose1 w:val="020106010300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5"/>
  <w:doNotDisplayPageBoundaries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仿宋" w:eastAsia="宋体" w:hAnsi="Calibri"/>
      <w:kern w:val="2"/>
      <w:sz w:val="21"/>
      <w:szCs w:val="32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143</Words>
  <Pages>1</Pages>
  <Characters>144</Characters>
  <Application>WPS Office</Application>
  <DocSecurity>0</DocSecurity>
  <Paragraphs>18</Paragraphs>
  <ScaleCrop>false</ScaleCrop>
  <LinksUpToDate>false</LinksUpToDate>
  <CharactersWithSpaces>144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2024-07-10T03:06:00Z</dcterms:created>
  <dc:creator>椒盐大虾</dc:creator>
  <lastModifiedBy>2304FPN6DC</lastModifiedBy>
  <dcterms:modified xsi:type="dcterms:W3CDTF">2024-09-09T22:31:35Z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e3cfe494998945eaae0b3952ede91396_23</vt:lpwstr>
  </property>
</Properties>
</file>